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B66FD3" w14:textId="6DD6253D" w:rsidR="001F2F21" w:rsidRPr="00D3275C" w:rsidRDefault="00394DAA" w:rsidP="001F2F21">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mc:AlternateContent>
          <mc:Choice Requires="wps">
            <w:drawing>
              <wp:anchor distT="0" distB="0" distL="114300" distR="114300" simplePos="0" relativeHeight="251660288" behindDoc="0" locked="0" layoutInCell="1" allowOverlap="1" wp14:anchorId="5C967D18" wp14:editId="5E678E7F">
                <wp:simplePos x="0" y="0"/>
                <wp:positionH relativeFrom="column">
                  <wp:posOffset>838200</wp:posOffset>
                </wp:positionH>
                <wp:positionV relativeFrom="paragraph">
                  <wp:posOffset>-409576</wp:posOffset>
                </wp:positionV>
                <wp:extent cx="2819400" cy="98234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982345"/>
                        </a:xfrm>
                        <a:prstGeom prst="rect">
                          <a:avLst/>
                        </a:prstGeom>
                        <a:noFill/>
                        <a:ln>
                          <a:noFill/>
                        </a:ln>
                        <a:extLst/>
                      </wps:spPr>
                      <wps:txbx>
                        <w:txbxContent>
                          <w:p w14:paraId="077FDD2D" w14:textId="77777777" w:rsidR="001F2F21" w:rsidRDefault="001F2F21" w:rsidP="001F2F21">
                            <w:pPr>
                              <w:autoSpaceDE w:val="0"/>
                              <w:autoSpaceDN w:val="0"/>
                              <w:adjustRightInd w:val="0"/>
                              <w:rPr>
                                <w:rFonts w:cs="Arial"/>
                                <w:sz w:val="16"/>
                                <w:szCs w:val="16"/>
                              </w:rPr>
                            </w:pPr>
                          </w:p>
                          <w:p w14:paraId="459C7B53"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Caafimaadka Dadweynaha, Aagga B</w:t>
                            </w:r>
                          </w:p>
                          <w:p w14:paraId="1F33F6E5"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Dublin South, Kildare, West Wicklow</w:t>
                            </w:r>
                          </w:p>
                          <w:p w14:paraId="27937D91"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Dr Steevens' Hospital, Dublin 8, D08 W2A8.</w:t>
                            </w:r>
                          </w:p>
                          <w:p w14:paraId="6044FD5D"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Laois, Offaly, Westmeath, Longford</w:t>
                            </w:r>
                          </w:p>
                          <w:p w14:paraId="51B8C2E2"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Xafiiska Deegaanka HSE, Wadada Arden, Tullamore,</w:t>
                            </w:r>
                          </w:p>
                          <w:p w14:paraId="4F54CD08" w14:textId="381939BC" w:rsidR="001F2F21" w:rsidRDefault="00394DAA" w:rsidP="00394DAA">
                            <w:pPr>
                              <w:autoSpaceDE w:val="0"/>
                              <w:autoSpaceDN w:val="0"/>
                              <w:adjustRightInd w:val="0"/>
                              <w:rPr>
                                <w:rFonts w:cs="Arial"/>
                                <w:sz w:val="16"/>
                                <w:szCs w:val="16"/>
                              </w:rPr>
                            </w:pPr>
                            <w:r w:rsidRPr="00394DAA">
                              <w:rPr>
                                <w:rFonts w:cs="Arial"/>
                                <w:sz w:val="16"/>
                                <w:szCs w:val="16"/>
                              </w:rPr>
                              <w:t>Co. Offaly, R35 TY28.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67D18" id="_x0000_t202" coordsize="21600,21600" o:spt="202" path="m,l,21600r21600,l21600,xe">
                <v:stroke joinstyle="miter"/>
                <v:path gradientshapeok="t" o:connecttype="rect"/>
              </v:shapetype>
              <v:shape id="Text Box 4" o:spid="_x0000_s1026" type="#_x0000_t202" style="position:absolute;left:0;text-align:left;margin-left:66pt;margin-top:-32.25pt;width:222pt;height:7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" filled="f" stroked="f">
                <v:textbox>
                  <w:txbxContent>
                    <w:p w14:paraId="077FDD2D" w14:textId="77777777" w:rsidR="001F2F21" w:rsidRDefault="001F2F21" w:rsidP="001F2F21">
                      <w:pPr>
                        <w:autoSpaceDE w:val="0"/>
                        <w:autoSpaceDN w:val="0"/>
                        <w:adjustRightInd w:val="0"/>
                        <w:rPr>
                          <w:rFonts w:cs="Arial"/>
                          <w:sz w:val="16"/>
                          <w:szCs w:val="16"/>
                        </w:rPr>
                      </w:pPr>
                    </w:p>
                    <w:p w14:paraId="459C7B53"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Caafimaadka Dadweynaha, Aagga B</w:t>
                      </w:r>
                    </w:p>
                    <w:p w14:paraId="1F33F6E5"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Dublin South, Kildare, West Wicklow</w:t>
                      </w:r>
                    </w:p>
                    <w:p w14:paraId="27937D91"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Dr Steevens' Hospital, Dublin 8, D08 W2A8.</w:t>
                      </w:r>
                    </w:p>
                    <w:p w14:paraId="6044FD5D"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Laois, Offaly, Westmeath, Longford</w:t>
                      </w:r>
                    </w:p>
                    <w:p w14:paraId="51B8C2E2" w14:textId="77777777" w:rsidR="00394DAA" w:rsidRPr="00394DAA" w:rsidRDefault="00394DAA" w:rsidP="00394DAA">
                      <w:pPr>
                        <w:autoSpaceDE w:val="0"/>
                        <w:autoSpaceDN w:val="0"/>
                        <w:adjustRightInd w:val="0"/>
                        <w:rPr>
                          <w:rFonts w:cs="Arial"/>
                          <w:sz w:val="16"/>
                          <w:szCs w:val="16"/>
                        </w:rPr>
                      </w:pPr>
                      <w:r w:rsidRPr="00394DAA">
                        <w:rPr>
                          <w:rFonts w:cs="Arial"/>
                          <w:sz w:val="16"/>
                          <w:szCs w:val="16"/>
                        </w:rPr>
                        <w:t>Xafiiska Deegaanka HSE, Wadada Arden, Tullamore,</w:t>
                      </w:r>
                    </w:p>
                    <w:p w14:paraId="4F54CD08" w14:textId="381939BC" w:rsidR="001F2F21" w:rsidRDefault="00394DAA" w:rsidP="00394DAA">
                      <w:pPr>
                        <w:autoSpaceDE w:val="0"/>
                        <w:autoSpaceDN w:val="0"/>
                        <w:adjustRightInd w:val="0"/>
                        <w:rPr>
                          <w:rFonts w:cs="Arial"/>
                          <w:sz w:val="16"/>
                          <w:szCs w:val="16"/>
                        </w:rPr>
                      </w:pPr>
                      <w:r w:rsidRPr="00394DAA">
                        <w:rPr>
                          <w:rFonts w:cs="Arial"/>
                          <w:sz w:val="16"/>
                          <w:szCs w:val="16"/>
                        </w:rPr>
                        <w:t>Co. Offaly, R35 TY28.</w:t>
                      </w:r>
                    </w:p>
                  </w:txbxContent>
                </v:textbox>
              </v:shape>
            </w:pict>
          </mc:Fallback>
        </mc:AlternateContent>
      </w:r>
      <w:r w:rsidRPr="00D3275C">
        <w:rPr>
          <w:rFonts w:asciiTheme="minorHAnsi" w:hAnsiTheme="minorHAnsi" w:cstheme="minorHAnsi"/>
          <w:noProof/>
          <w:lang w:val="en-US"/>
        </w:rPr>
        <mc:AlternateContent>
          <mc:Choice Requires="wps">
            <w:drawing>
              <wp:anchor distT="0" distB="0" distL="114300" distR="114300" simplePos="0" relativeHeight="251661312" behindDoc="0" locked="0" layoutInCell="1" allowOverlap="1" wp14:anchorId="73B4A95F" wp14:editId="1284764E">
                <wp:simplePos x="0" y="0"/>
                <wp:positionH relativeFrom="column">
                  <wp:posOffset>3817620</wp:posOffset>
                </wp:positionH>
                <wp:positionV relativeFrom="paragraph">
                  <wp:posOffset>-366395</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37890544"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Caafimaadka Dadweynaha, Aagga B</w:t>
                            </w:r>
                          </w:p>
                          <w:p w14:paraId="1E9BD39A"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Dublin South, Kildare, West Wicklow</w:t>
                            </w:r>
                          </w:p>
                          <w:p w14:paraId="5B1182E0"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Dr Steevens' Hospital, Dublin 8, D08 W2A8.</w:t>
                            </w:r>
                          </w:p>
                          <w:p w14:paraId="49D6B39A"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Laois, Offaly, Westmeath, Longford</w:t>
                            </w:r>
                          </w:p>
                          <w:p w14:paraId="4CB4E7D2"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Xafiiska Deegaanka HSE, Wadada Arden, Tullamore,</w:t>
                            </w:r>
                          </w:p>
                          <w:p w14:paraId="6361B247" w14:textId="532E4B10" w:rsidR="001F2F21" w:rsidRDefault="00394DAA" w:rsidP="00394DAA">
                            <w:pPr>
                              <w:autoSpaceDE w:val="0"/>
                              <w:autoSpaceDN w:val="0"/>
                              <w:adjustRightInd w:val="0"/>
                              <w:rPr>
                                <w:rFonts w:cs="Arial"/>
                                <w:sz w:val="16"/>
                              </w:rPr>
                            </w:pPr>
                            <w:r w:rsidRPr="00394DAA">
                              <w:rPr>
                                <w:rStyle w:val="A26"/>
                                <w:rFonts w:ascii="Arial" w:eastAsia="Calibri" w:hAnsi="Arial" w:cs="Arial"/>
                                <w:b/>
                                <w:color w:val="006152"/>
                                <w:sz w:val="16"/>
                                <w:szCs w:val="16"/>
                                <w:lang w:val="en-US"/>
                              </w:rPr>
                              <w:t>Co. Offaly, R35 TY28.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4A95F" id="Text Box 5" o:spid="_x0000_s1027" type="#_x0000_t202" style="position:absolute;left:0;text-align:left;margin-left:300.6pt;margin-top:-28.85pt;width:177.2pt;height:7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" filled="f" stroked="f">
                <v:textbox>
                  <w:txbxContent>
                    <w:p w14:paraId="37890544"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Caafimaadka Dadweynaha, Aagga B</w:t>
                      </w:r>
                    </w:p>
                    <w:p w14:paraId="1E9BD39A"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Dublin South, Kildare, West Wicklow</w:t>
                      </w:r>
                    </w:p>
                    <w:p w14:paraId="5B1182E0"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Dr Steevens' Hospital, Dublin 8, D08 W2A8.</w:t>
                      </w:r>
                    </w:p>
                    <w:p w14:paraId="49D6B39A"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Laois, Offaly, Westmeath, Longford</w:t>
                      </w:r>
                    </w:p>
                    <w:p w14:paraId="4CB4E7D2" w14:textId="77777777" w:rsidR="00394DAA" w:rsidRPr="00394DAA" w:rsidRDefault="00394DAA" w:rsidP="00394DAA">
                      <w:pPr>
                        <w:autoSpaceDE w:val="0"/>
                        <w:autoSpaceDN w:val="0"/>
                        <w:adjustRightInd w:val="0"/>
                        <w:rPr>
                          <w:rStyle w:val="A26"/>
                          <w:rFonts w:ascii="Arial" w:eastAsia="Calibri" w:hAnsi="Arial" w:cs="Arial"/>
                          <w:b/>
                          <w:color w:val="006152"/>
                          <w:sz w:val="16"/>
                          <w:szCs w:val="16"/>
                          <w:lang w:val="en-US"/>
                        </w:rPr>
                      </w:pPr>
                      <w:r w:rsidRPr="00394DAA">
                        <w:rPr>
                          <w:rStyle w:val="A26"/>
                          <w:rFonts w:ascii="Arial" w:eastAsia="Calibri" w:hAnsi="Arial" w:cs="Arial"/>
                          <w:b/>
                          <w:color w:val="006152"/>
                          <w:sz w:val="16"/>
                          <w:szCs w:val="16"/>
                          <w:lang w:val="en-US"/>
                        </w:rPr>
                        <w:t>Xafiiska Deegaanka HSE, Wadada Arden, Tullamore,</w:t>
                      </w:r>
                    </w:p>
                    <w:p w14:paraId="6361B247" w14:textId="532E4B10" w:rsidR="001F2F21" w:rsidRDefault="00394DAA" w:rsidP="00394DAA">
                      <w:pPr>
                        <w:autoSpaceDE w:val="0"/>
                        <w:autoSpaceDN w:val="0"/>
                        <w:adjustRightInd w:val="0"/>
                        <w:rPr>
                          <w:rFonts w:cs="Arial"/>
                          <w:sz w:val="16"/>
                        </w:rPr>
                      </w:pPr>
                      <w:r w:rsidRPr="00394DAA">
                        <w:rPr>
                          <w:rStyle w:val="A26"/>
                          <w:rFonts w:ascii="Arial" w:eastAsia="Calibri" w:hAnsi="Arial" w:cs="Arial"/>
                          <w:b/>
                          <w:color w:val="006152"/>
                          <w:sz w:val="16"/>
                          <w:szCs w:val="16"/>
                          <w:lang w:val="en-US"/>
                        </w:rPr>
                        <w:t>Co. Offaly, R35 TY28.</w:t>
                      </w:r>
                    </w:p>
                  </w:txbxContent>
                </v:textbox>
              </v:shape>
            </w:pict>
          </mc:Fallback>
        </mc:AlternateContent>
      </w:r>
      <w:r w:rsidR="001F2F21" w:rsidRPr="00D3275C">
        <w:rPr>
          <w:rFonts w:asciiTheme="minorHAnsi" w:hAnsiTheme="minorHAnsi" w:cstheme="minorHAnsi"/>
          <w:noProof/>
          <w:lang w:val="en-US"/>
        </w:rPr>
        <w:drawing>
          <wp:anchor distT="0" distB="0" distL="114300" distR="114300" simplePos="0" relativeHeight="251659264" behindDoc="0" locked="0" layoutInCell="1" allowOverlap="1" wp14:anchorId="1D13F613" wp14:editId="3EC09D92">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p>
    <w:p w14:paraId="00ECD9A8" w14:textId="77777777" w:rsidR="001F2F21" w:rsidRPr="00D3275C" w:rsidRDefault="001F2F21" w:rsidP="001F2F21">
      <w:pPr>
        <w:rPr>
          <w:rFonts w:asciiTheme="minorHAnsi" w:hAnsiTheme="minorHAnsi" w:cstheme="minorHAnsi"/>
        </w:rPr>
      </w:pPr>
    </w:p>
    <w:p w14:paraId="1966BA01" w14:textId="77777777" w:rsidR="001F2F21" w:rsidRPr="00D3275C" w:rsidRDefault="0081110D" w:rsidP="001F2F21">
      <w:pPr>
        <w:pStyle w:val="Date"/>
        <w:rPr>
          <w:rFonts w:asciiTheme="minorHAnsi" w:hAnsiTheme="minorHAnsi" w:cstheme="minorHAnsi"/>
        </w:rPr>
      </w:pPr>
      <w:r w:rsidRPr="00D3275C">
        <w:rPr>
          <w:rFonts w:asciiTheme="minorHAnsi" w:hAnsiTheme="minorHAnsi" w:cstheme="minorHAnsi"/>
          <w:noProof/>
          <w:lang w:val="en-US"/>
        </w:rPr>
        <w:drawing>
          <wp:anchor distT="0" distB="0" distL="114300" distR="114300" simplePos="0" relativeHeight="251662336" behindDoc="0" locked="0" layoutInCell="1" allowOverlap="1" wp14:anchorId="4FDD77DD" wp14:editId="7E4C41A8">
            <wp:simplePos x="0" y="0"/>
            <wp:positionH relativeFrom="column">
              <wp:posOffset>4106412</wp:posOffset>
            </wp:positionH>
            <wp:positionV relativeFrom="paragraph">
              <wp:posOffset>253040</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14FA8625" w14:textId="77777777" w:rsidR="001F2F21" w:rsidRPr="00D3275C" w:rsidRDefault="001F2F21" w:rsidP="001F2F21">
      <w:pPr>
        <w:pStyle w:val="Date"/>
        <w:spacing w:after="0"/>
        <w:jc w:val="left"/>
        <w:rPr>
          <w:rFonts w:asciiTheme="minorHAnsi" w:hAnsiTheme="minorHAnsi" w:cstheme="minorHAnsi"/>
        </w:rPr>
      </w:pPr>
      <w:r w:rsidRPr="00D3275C">
        <w:rPr>
          <w:rFonts w:asciiTheme="minorHAnsi" w:hAnsiTheme="minorHAnsi" w:cstheme="minorHAnsi"/>
          <w:b/>
          <w:bCs/>
          <w:sz w:val="18"/>
          <w:szCs w:val="18"/>
        </w:rPr>
        <w:t xml:space="preserve">                                    T</w:t>
      </w:r>
      <w:r w:rsidRPr="00D3275C">
        <w:rPr>
          <w:rFonts w:asciiTheme="minorHAnsi" w:hAnsiTheme="minorHAnsi" w:cstheme="minorHAnsi"/>
          <w:bCs/>
          <w:sz w:val="18"/>
          <w:szCs w:val="18"/>
        </w:rPr>
        <w:t xml:space="preserve">. 057 9359891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r w:rsidRPr="00D3275C">
        <w:rPr>
          <w:rFonts w:asciiTheme="minorHAnsi" w:hAnsiTheme="minorHAnsi" w:cstheme="minorHAnsi"/>
          <w:b/>
          <w:bCs/>
          <w:sz w:val="18"/>
          <w:szCs w:val="18"/>
        </w:rPr>
        <w:t>E</w:t>
      </w:r>
      <w:r w:rsidRPr="00D3275C">
        <w:rPr>
          <w:rFonts w:asciiTheme="minorHAnsi" w:hAnsiTheme="minorHAnsi" w:cstheme="minorHAnsi"/>
          <w:bCs/>
          <w:sz w:val="18"/>
          <w:szCs w:val="18"/>
        </w:rPr>
        <w:t xml:space="preserve">. </w:t>
      </w:r>
      <w:hyperlink r:id="rId9" w:history="1">
        <w:r w:rsidRPr="00D3275C">
          <w:rPr>
            <w:rStyle w:val="Hyperlink"/>
            <w:rFonts w:asciiTheme="minorHAnsi" w:hAnsiTheme="minorHAnsi" w:cstheme="minorHAnsi"/>
            <w:bCs/>
            <w:sz w:val="18"/>
            <w:szCs w:val="18"/>
          </w:rPr>
          <w:t>PublicHealth.AreaB@hse.ie</w:t>
        </w:r>
      </w:hyperlink>
      <w:r w:rsidRPr="00D3275C">
        <w:rPr>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0" w:history="1">
        <w:r w:rsidRPr="00D3275C">
          <w:rPr>
            <w:rStyle w:val="Hyperlink"/>
            <w:rFonts w:asciiTheme="minorHAnsi" w:hAnsiTheme="minorHAnsi" w:cstheme="minorHAnsi"/>
            <w:bCs/>
            <w:sz w:val="18"/>
            <w:szCs w:val="18"/>
          </w:rPr>
          <w:t>www.hse.ie/publichealth</w:t>
        </w:r>
      </w:hyperlink>
      <w:r w:rsidRPr="00D3275C">
        <w:rPr>
          <w:rStyle w:val="Hyperlink"/>
          <w:rFonts w:asciiTheme="minorHAnsi" w:hAnsiTheme="minorHAnsi" w:cstheme="minorHAnsi"/>
          <w:bCs/>
          <w:sz w:val="18"/>
          <w:szCs w:val="18"/>
        </w:rPr>
        <w:t xml:space="preserve"> </w:t>
      </w:r>
      <w:r w:rsidRPr="00D3275C">
        <w:rPr>
          <w:rFonts w:asciiTheme="minorHAnsi" w:hAnsiTheme="minorHAnsi" w:cstheme="minorHAnsi"/>
          <w:noProof/>
          <w:color w:val="006152"/>
          <w:sz w:val="18"/>
          <w:szCs w:val="18"/>
          <w:lang w:val="en-GB" w:eastAsia="en-IE"/>
        </w:rPr>
        <w:t>|</w:t>
      </w:r>
      <w:r w:rsidRPr="00D3275C">
        <w:rPr>
          <w:rFonts w:asciiTheme="minorHAnsi" w:hAnsiTheme="minorHAnsi" w:cstheme="minorHAnsi"/>
          <w:noProof/>
          <w:color w:val="1F497D"/>
          <w:sz w:val="18"/>
          <w:szCs w:val="18"/>
          <w:lang w:val="en-GB" w:eastAsia="en-IE"/>
        </w:rPr>
        <w:t xml:space="preserve">       </w:t>
      </w:r>
      <w:hyperlink r:id="rId11" w:history="1">
        <w:r w:rsidRPr="00D3275C">
          <w:rPr>
            <w:rStyle w:val="Hyperlink"/>
            <w:rFonts w:asciiTheme="minorHAnsi" w:hAnsiTheme="minorHAnsi" w:cstheme="minorHAnsi"/>
            <w:i/>
            <w:noProof/>
            <w:color w:val="0563C1"/>
            <w:sz w:val="18"/>
            <w:szCs w:val="18"/>
            <w:lang w:eastAsia="en-IE"/>
          </w:rPr>
          <w:t>@PublicHealthB</w:t>
        </w:r>
      </w:hyperlink>
      <w:r w:rsidRPr="00D3275C">
        <w:rPr>
          <w:rFonts w:asciiTheme="minorHAnsi" w:hAnsiTheme="minorHAnsi" w:cstheme="minorHAnsi"/>
        </w:rPr>
        <w:t xml:space="preserve"> </w:t>
      </w:r>
    </w:p>
    <w:p w14:paraId="69F8E6E2" w14:textId="77777777" w:rsidR="00511EF5" w:rsidRDefault="00511EF5"/>
    <w:p w14:paraId="0CBE5F75" w14:textId="77777777" w:rsidR="001F2F21" w:rsidRDefault="001F2F21"/>
    <w:p w14:paraId="1A09597B" w14:textId="3A342DC0" w:rsidR="001F2F21" w:rsidRDefault="001F2F21"/>
    <w:p w14:paraId="73BA8C5C" w14:textId="6250AA38" w:rsidR="001F2F21" w:rsidRDefault="00394DAA">
      <w:pPr>
        <w:rPr>
          <w:rFonts w:asciiTheme="minorHAnsi" w:hAnsiTheme="minorHAnsi" w:cstheme="minorHAnsi"/>
          <w:sz w:val="24"/>
          <w:szCs w:val="24"/>
        </w:rPr>
      </w:pPr>
      <w:r w:rsidRPr="00394DAA">
        <w:rPr>
          <w:rFonts w:asciiTheme="minorHAnsi" w:hAnsiTheme="minorHAnsi" w:cstheme="minorHAnsi"/>
          <w:sz w:val="24"/>
          <w:szCs w:val="24"/>
        </w:rPr>
        <w:t>Taariikhda</w:t>
      </w:r>
      <w:r w:rsidR="001F2F21">
        <w:rPr>
          <w:rFonts w:asciiTheme="minorHAnsi" w:hAnsiTheme="minorHAnsi" w:cstheme="minorHAnsi"/>
          <w:sz w:val="24"/>
          <w:szCs w:val="24"/>
        </w:rPr>
        <w:t>:</w:t>
      </w:r>
    </w:p>
    <w:p w14:paraId="79A37032" w14:textId="04D0EBA2" w:rsidR="001F2F21" w:rsidRDefault="00394DAA" w:rsidP="00394DAA">
      <w:pPr>
        <w:jc w:val="center"/>
        <w:rPr>
          <w:rFonts w:asciiTheme="minorHAnsi" w:hAnsiTheme="minorHAnsi" w:cstheme="minorHAnsi"/>
          <w:sz w:val="24"/>
          <w:szCs w:val="24"/>
        </w:rPr>
      </w:pPr>
      <w:r w:rsidRPr="00394DAA">
        <w:rPr>
          <w:rFonts w:asciiTheme="minorHAnsi" w:hAnsiTheme="minorHAnsi" w:cstheme="minorHAnsi"/>
          <w:b/>
          <w:sz w:val="28"/>
          <w:szCs w:val="28"/>
          <w:u w:val="single"/>
        </w:rPr>
        <w:t>Isgaadhsiinta Caafimaadka Dadweynaha ee Muhiimka ah ee Xidhiidhada Dhaw ee Caabuqa Gowracatada (Magaca XARUNTA)</w:t>
      </w:r>
    </w:p>
    <w:p w14:paraId="0E1420A8" w14:textId="7B9DB8DA" w:rsidR="001F2F21" w:rsidRDefault="00394DAA">
      <w:pPr>
        <w:rPr>
          <w:rFonts w:asciiTheme="minorHAnsi" w:hAnsiTheme="minorHAnsi" w:cstheme="minorHAnsi"/>
          <w:sz w:val="24"/>
          <w:szCs w:val="24"/>
        </w:rPr>
      </w:pPr>
      <w:r w:rsidRPr="00394DAA">
        <w:rPr>
          <w:rFonts w:asciiTheme="minorHAnsi" w:hAnsiTheme="minorHAnsi" w:cstheme="minorHAnsi"/>
          <w:sz w:val="24"/>
          <w:szCs w:val="24"/>
        </w:rPr>
        <w:t>Degane Gacaliye</w:t>
      </w:r>
      <w:r w:rsidR="00004905">
        <w:rPr>
          <w:rFonts w:asciiTheme="minorHAnsi" w:hAnsiTheme="minorHAnsi" w:cstheme="minorHAnsi"/>
          <w:sz w:val="24"/>
          <w:szCs w:val="24"/>
        </w:rPr>
        <w:t>,</w:t>
      </w:r>
    </w:p>
    <w:p w14:paraId="3535957D" w14:textId="77777777" w:rsidR="001F2F21" w:rsidRDefault="001F2F21">
      <w:pPr>
        <w:rPr>
          <w:rFonts w:asciiTheme="minorHAnsi" w:hAnsiTheme="minorHAnsi" w:cstheme="minorHAnsi"/>
          <w:sz w:val="24"/>
          <w:szCs w:val="24"/>
        </w:rPr>
      </w:pPr>
    </w:p>
    <w:p w14:paraId="24B83E55" w14:textId="567D9384" w:rsidR="00157564" w:rsidRDefault="00394DAA">
      <w:pPr>
        <w:rPr>
          <w:rFonts w:asciiTheme="minorHAnsi" w:hAnsiTheme="minorHAnsi" w:cstheme="minorHAnsi"/>
          <w:sz w:val="24"/>
          <w:szCs w:val="24"/>
        </w:rPr>
      </w:pPr>
      <w:r w:rsidRPr="00394DAA">
        <w:rPr>
          <w:rFonts w:asciiTheme="minorHAnsi" w:hAnsiTheme="minorHAnsi" w:cstheme="minorHAnsi"/>
          <w:sz w:val="24"/>
          <w:szCs w:val="24"/>
        </w:rPr>
        <w:t>Waxaad la xiriirtay qof qaba caabuq la yiraahdo gawracatada. Halista aad ku qaadi karto infekshankan waa mid hooseeya. Waxaan kugula talineynaa inaad qaadato antibiyootiko si aad u yareyso khatarta ah inaad qaadeyso caabuqa gawracatada.</w:t>
      </w:r>
    </w:p>
    <w:p w14:paraId="2A912591" w14:textId="77777777" w:rsidR="00394DAA" w:rsidRDefault="00394DAA">
      <w:pPr>
        <w:rPr>
          <w:rFonts w:asciiTheme="minorHAnsi" w:hAnsiTheme="minorHAnsi" w:cstheme="minorHAnsi"/>
          <w:sz w:val="24"/>
          <w:szCs w:val="24"/>
        </w:rPr>
      </w:pPr>
    </w:p>
    <w:p w14:paraId="0EAB7043" w14:textId="20061975" w:rsidR="0083211D" w:rsidRDefault="00394DAA">
      <w:pPr>
        <w:rPr>
          <w:rFonts w:asciiTheme="minorHAnsi" w:hAnsiTheme="minorHAnsi" w:cstheme="minorHAnsi"/>
          <w:sz w:val="24"/>
          <w:szCs w:val="24"/>
        </w:rPr>
      </w:pPr>
      <w:r w:rsidRPr="00394DAA">
        <w:rPr>
          <w:rFonts w:asciiTheme="minorHAnsi" w:hAnsiTheme="minorHAnsi" w:cstheme="minorHAnsi"/>
          <w:sz w:val="24"/>
          <w:szCs w:val="24"/>
        </w:rPr>
        <w:t>Xubin ka tirsan kooxda Caafimaadka Dadweynaha/Caafimaadka ayaa kula soo xidhiidhi doona</w:t>
      </w:r>
      <w:r w:rsidR="00B33A25">
        <w:rPr>
          <w:rFonts w:asciiTheme="minorHAnsi" w:hAnsiTheme="minorHAnsi" w:cstheme="minorHAnsi"/>
          <w:sz w:val="24"/>
          <w:szCs w:val="24"/>
        </w:rPr>
        <w:t>.</w:t>
      </w:r>
    </w:p>
    <w:p w14:paraId="58E21626" w14:textId="3D95B80C" w:rsidR="00157564" w:rsidRDefault="00394DAA">
      <w:pPr>
        <w:rPr>
          <w:rFonts w:asciiTheme="minorHAnsi" w:hAnsiTheme="minorHAnsi" w:cstheme="minorHAnsi"/>
          <w:sz w:val="24"/>
          <w:szCs w:val="24"/>
        </w:rPr>
      </w:pPr>
      <w:r w:rsidRPr="00394DAA">
        <w:rPr>
          <w:rFonts w:asciiTheme="minorHAnsi" w:hAnsiTheme="minorHAnsi" w:cstheme="minorHAnsi"/>
          <w:sz w:val="24"/>
          <w:szCs w:val="24"/>
        </w:rPr>
        <w:t>Waxay doonaan</w:t>
      </w:r>
      <w:r w:rsidR="00B33A25">
        <w:rPr>
          <w:rFonts w:asciiTheme="minorHAnsi" w:hAnsiTheme="minorHAnsi" w:cstheme="minorHAnsi"/>
          <w:sz w:val="24"/>
          <w:szCs w:val="24"/>
        </w:rPr>
        <w:t>:</w:t>
      </w:r>
    </w:p>
    <w:p w14:paraId="2820F237" w14:textId="77777777" w:rsidR="00CD40B2" w:rsidRDefault="00394DAA" w:rsidP="00394DAA">
      <w:pPr>
        <w:pStyle w:val="ListParagraph"/>
        <w:numPr>
          <w:ilvl w:val="0"/>
          <w:numId w:val="1"/>
        </w:numPr>
        <w:rPr>
          <w:rFonts w:asciiTheme="minorHAnsi" w:hAnsiTheme="minorHAnsi" w:cstheme="minorHAnsi"/>
          <w:sz w:val="24"/>
          <w:szCs w:val="24"/>
        </w:rPr>
      </w:pPr>
      <w:r w:rsidRPr="00394DAA">
        <w:rPr>
          <w:rFonts w:asciiTheme="minorHAnsi" w:hAnsiTheme="minorHAnsi" w:cstheme="minorHAnsi"/>
          <w:sz w:val="24"/>
          <w:szCs w:val="24"/>
        </w:rPr>
        <w:t>Hubi haddii aad leedahay calaamadaha caabuqa gawracatada</w:t>
      </w:r>
    </w:p>
    <w:p w14:paraId="27FD783E" w14:textId="77777777" w:rsidR="00CD40B2" w:rsidRDefault="00CD40B2" w:rsidP="00CD40B2">
      <w:pPr>
        <w:pStyle w:val="ListParagraph"/>
        <w:numPr>
          <w:ilvl w:val="0"/>
          <w:numId w:val="1"/>
        </w:numPr>
        <w:rPr>
          <w:rFonts w:asciiTheme="minorHAnsi" w:hAnsiTheme="minorHAnsi" w:cstheme="minorHAnsi"/>
          <w:sz w:val="24"/>
          <w:szCs w:val="24"/>
        </w:rPr>
      </w:pPr>
      <w:r w:rsidRPr="00CD40B2">
        <w:rPr>
          <w:rFonts w:asciiTheme="minorHAnsi" w:hAnsiTheme="minorHAnsi" w:cstheme="minorHAnsi"/>
          <w:sz w:val="24"/>
          <w:szCs w:val="24"/>
        </w:rPr>
        <w:t>Diyaarso suuf sanka ah iyo cunahaaga iyo nabar kasta oo maqaarka ah oo laga yaabo inaad ka baarto gawracatada</w:t>
      </w:r>
    </w:p>
    <w:p w14:paraId="554157F0" w14:textId="77777777" w:rsidR="00CD40B2" w:rsidRDefault="00CD40B2" w:rsidP="00CD40B2">
      <w:pPr>
        <w:pStyle w:val="ListParagraph"/>
        <w:numPr>
          <w:ilvl w:val="0"/>
          <w:numId w:val="1"/>
        </w:numPr>
        <w:rPr>
          <w:rFonts w:asciiTheme="minorHAnsi" w:hAnsiTheme="minorHAnsi" w:cstheme="minorHAnsi"/>
          <w:sz w:val="24"/>
          <w:szCs w:val="24"/>
        </w:rPr>
      </w:pPr>
      <w:r w:rsidRPr="00CD40B2">
        <w:rPr>
          <w:rFonts w:asciiTheme="minorHAnsi" w:hAnsiTheme="minorHAnsi" w:cstheme="minorHAnsi"/>
          <w:sz w:val="24"/>
          <w:szCs w:val="24"/>
        </w:rPr>
        <w:t>U qor antibiyootik si loo yareeyo khatarta ah inaad qaadeyso gawracatada</w:t>
      </w:r>
    </w:p>
    <w:p w14:paraId="0BCBA1CD" w14:textId="77777777" w:rsidR="001D7B03" w:rsidRDefault="00CD40B2" w:rsidP="001D7B03">
      <w:pPr>
        <w:pStyle w:val="ListParagraph"/>
        <w:numPr>
          <w:ilvl w:val="0"/>
          <w:numId w:val="1"/>
        </w:numPr>
        <w:rPr>
          <w:rFonts w:asciiTheme="minorHAnsi" w:hAnsiTheme="minorHAnsi" w:cstheme="minorHAnsi"/>
          <w:sz w:val="24"/>
          <w:szCs w:val="24"/>
        </w:rPr>
      </w:pPr>
      <w:r w:rsidRPr="00CD40B2">
        <w:rPr>
          <w:rFonts w:asciiTheme="minorHAnsi" w:hAnsiTheme="minorHAnsi" w:cstheme="minorHAnsi"/>
          <w:sz w:val="24"/>
          <w:szCs w:val="24"/>
        </w:rPr>
        <w:t>Hubi haddii lagaa tallaalay gawracatada oo diyaari tallaal dheeraad ah gawracatada haddii loo baahdo. Tani waxay si gaar ah muhiim u tahay haddii aan lagu tallaalin, ama haddii aadan hubin tallaallada aad hore u qaadatay</w:t>
      </w:r>
    </w:p>
    <w:p w14:paraId="5F002ED2" w14:textId="1E0AE43B" w:rsidR="001F2F21" w:rsidRDefault="00CD40B2" w:rsidP="001D7B03">
      <w:pPr>
        <w:pStyle w:val="ListParagraph"/>
        <w:numPr>
          <w:ilvl w:val="0"/>
          <w:numId w:val="1"/>
        </w:numPr>
        <w:rPr>
          <w:rFonts w:asciiTheme="minorHAnsi" w:hAnsiTheme="minorHAnsi" w:cstheme="minorHAnsi"/>
          <w:sz w:val="24"/>
          <w:szCs w:val="24"/>
        </w:rPr>
      </w:pPr>
      <w:r w:rsidRPr="001D7B03">
        <w:rPr>
          <w:rFonts w:asciiTheme="minorHAnsi" w:hAnsiTheme="minorHAnsi" w:cstheme="minorHAnsi"/>
          <w:sz w:val="24"/>
          <w:szCs w:val="24"/>
        </w:rPr>
        <w:t>Talo ku saabsan waxa dhici doona</w:t>
      </w:r>
    </w:p>
    <w:p w14:paraId="22E26C19" w14:textId="77777777" w:rsidR="001D7B03" w:rsidRPr="00966C6C" w:rsidRDefault="001D7B03" w:rsidP="001D7B03">
      <w:pPr>
        <w:pStyle w:val="ListParagraph"/>
        <w:rPr>
          <w:rFonts w:asciiTheme="minorHAnsi" w:hAnsiTheme="minorHAnsi" w:cstheme="minorHAnsi"/>
          <w:sz w:val="10"/>
          <w:szCs w:val="10"/>
        </w:rPr>
      </w:pPr>
    </w:p>
    <w:p w14:paraId="3AAED75B" w14:textId="77777777" w:rsidR="001D7B03" w:rsidRDefault="001D7B03" w:rsidP="00BC4DE2">
      <w:pPr>
        <w:rPr>
          <w:rFonts w:asciiTheme="minorHAnsi" w:hAnsiTheme="minorHAnsi" w:cstheme="minorHAnsi"/>
          <w:sz w:val="24"/>
          <w:szCs w:val="24"/>
        </w:rPr>
      </w:pPr>
      <w:r w:rsidRPr="001D7B03">
        <w:rPr>
          <w:rFonts w:asciiTheme="minorHAnsi" w:hAnsiTheme="minorHAnsi" w:cstheme="minorHAnsi"/>
          <w:sz w:val="24"/>
          <w:szCs w:val="24"/>
        </w:rPr>
        <w:t>Inkasta oo antibiyootiga laguu qoray ay yareeyaan khatarta ah in aad ku dhacdo gawracatada, si buuxda uma baabi'inayaan khatarta. Markaa haddii aad isku aragto calaamadaha caabuqa gawracatada, aad bay muhiim u tahay in dhakhtarku si degdeg ah kuugu arko oo aad warqaddan tusto. Tani waa si aad isaga baari karto infakshanka gowracatada oo lagaa daaweeyaa haddii loo baahdo.</w:t>
      </w:r>
    </w:p>
    <w:p w14:paraId="7240EF59" w14:textId="77777777" w:rsidR="001D7B03" w:rsidRPr="00966C6C" w:rsidRDefault="001D7B03" w:rsidP="00BC4DE2">
      <w:pPr>
        <w:rPr>
          <w:rFonts w:asciiTheme="minorHAnsi" w:hAnsiTheme="minorHAnsi" w:cstheme="minorHAnsi"/>
          <w:sz w:val="10"/>
          <w:szCs w:val="10"/>
        </w:rPr>
      </w:pPr>
    </w:p>
    <w:p w14:paraId="77D110C7" w14:textId="03A3FF20" w:rsidR="00157564" w:rsidRDefault="001D7B03">
      <w:pPr>
        <w:rPr>
          <w:rFonts w:asciiTheme="minorHAnsi" w:hAnsiTheme="minorHAnsi" w:cstheme="minorHAnsi"/>
          <w:sz w:val="24"/>
          <w:szCs w:val="24"/>
        </w:rPr>
      </w:pPr>
      <w:r w:rsidRPr="001D7B03">
        <w:rPr>
          <w:rFonts w:asciiTheme="minorHAnsi" w:hAnsiTheme="minorHAnsi" w:cstheme="minorHAnsi"/>
          <w:sz w:val="24"/>
          <w:szCs w:val="24"/>
        </w:rPr>
        <w:t>Waa inaad iska ilaalisaa inaad la xidhiidho dadka aan si buuxda u talaalin ilaa natiijada baadhista gawracatada laga helayo, tani waxay la macno tahay inaad qolkaaga ku jirto, oo ay ku jiraan cuntada, iyo inaad iska ilaaliso meelaha la wadaago ee aad ku nooshahay.</w:t>
      </w:r>
    </w:p>
    <w:p w14:paraId="457F1A75" w14:textId="77777777" w:rsidR="001D7B03" w:rsidRPr="00966C6C" w:rsidRDefault="001D7B03">
      <w:pPr>
        <w:rPr>
          <w:rFonts w:asciiTheme="minorHAnsi" w:hAnsiTheme="minorHAnsi" w:cstheme="minorHAnsi"/>
          <w:sz w:val="10"/>
          <w:szCs w:val="10"/>
        </w:rPr>
      </w:pPr>
    </w:p>
    <w:p w14:paraId="5B75676C" w14:textId="77777777" w:rsidR="00966C6C" w:rsidRDefault="00966C6C">
      <w:pPr>
        <w:rPr>
          <w:rFonts w:asciiTheme="minorHAnsi" w:hAnsiTheme="minorHAnsi" w:cstheme="minorHAnsi"/>
          <w:sz w:val="24"/>
          <w:szCs w:val="24"/>
        </w:rPr>
      </w:pPr>
      <w:r w:rsidRPr="00966C6C">
        <w:rPr>
          <w:rFonts w:asciiTheme="minorHAnsi" w:hAnsiTheme="minorHAnsi" w:cstheme="minorHAnsi"/>
          <w:sz w:val="24"/>
          <w:szCs w:val="24"/>
        </w:rPr>
        <w:t>Fadlan akhri xaashida xaqiiqda ee ku lifaaqan oo ku siinaysa macluumaadka ku saabsan gawracatada.</w:t>
      </w:r>
    </w:p>
    <w:p w14:paraId="1989AA4F" w14:textId="77777777" w:rsidR="00966C6C" w:rsidRDefault="00966C6C">
      <w:pPr>
        <w:rPr>
          <w:rFonts w:asciiTheme="minorHAnsi" w:hAnsiTheme="minorHAnsi" w:cstheme="minorHAnsi"/>
          <w:sz w:val="24"/>
          <w:szCs w:val="24"/>
        </w:rPr>
      </w:pPr>
    </w:p>
    <w:p w14:paraId="5585EEBE" w14:textId="77777777" w:rsidR="00966C6C" w:rsidRDefault="00966C6C">
      <w:pPr>
        <w:rPr>
          <w:rFonts w:asciiTheme="minorHAnsi" w:hAnsiTheme="minorHAnsi" w:cstheme="minorHAnsi"/>
          <w:sz w:val="24"/>
          <w:szCs w:val="24"/>
        </w:rPr>
      </w:pPr>
      <w:r w:rsidRPr="00966C6C">
        <w:rPr>
          <w:rFonts w:asciiTheme="minorHAnsi" w:hAnsiTheme="minorHAnsi" w:cstheme="minorHAnsi"/>
          <w:sz w:val="24"/>
          <w:szCs w:val="24"/>
        </w:rPr>
        <w:t>Daacadnimo,</w:t>
      </w:r>
    </w:p>
    <w:p w14:paraId="3020BA5B" w14:textId="275DD375" w:rsidR="00157564" w:rsidRDefault="00157564">
      <w:pPr>
        <w:rPr>
          <w:rFonts w:asciiTheme="minorHAnsi" w:hAnsiTheme="minorHAnsi" w:cstheme="minorHAnsi"/>
          <w:sz w:val="24"/>
          <w:szCs w:val="24"/>
        </w:rPr>
      </w:pPr>
      <w:r>
        <w:rPr>
          <w:rFonts w:asciiTheme="minorHAnsi" w:hAnsiTheme="minorHAnsi" w:cstheme="minorHAnsi"/>
          <w:sz w:val="24"/>
          <w:szCs w:val="24"/>
        </w:rPr>
        <w:t>_________________</w:t>
      </w:r>
    </w:p>
    <w:p w14:paraId="358A8507" w14:textId="77777777" w:rsidR="00966C6C" w:rsidRDefault="00966C6C">
      <w:pPr>
        <w:rPr>
          <w:rFonts w:asciiTheme="minorHAnsi" w:hAnsiTheme="minorHAnsi" w:cstheme="minorHAnsi"/>
          <w:sz w:val="24"/>
          <w:szCs w:val="24"/>
        </w:rPr>
      </w:pPr>
      <w:r w:rsidRPr="00966C6C">
        <w:rPr>
          <w:rFonts w:asciiTheme="minorHAnsi" w:hAnsiTheme="minorHAnsi" w:cstheme="minorHAnsi"/>
          <w:sz w:val="24"/>
          <w:szCs w:val="24"/>
        </w:rPr>
        <w:t>Dhakhtar</w:t>
      </w:r>
      <w:r w:rsidR="00157564">
        <w:rPr>
          <w:rFonts w:asciiTheme="minorHAnsi" w:hAnsiTheme="minorHAnsi" w:cstheme="minorHAnsi"/>
          <w:sz w:val="24"/>
          <w:szCs w:val="24"/>
        </w:rPr>
        <w:t>. [</w:t>
      </w:r>
      <w:r w:rsidR="00157564" w:rsidRPr="00157564">
        <w:rPr>
          <w:rFonts w:asciiTheme="minorHAnsi" w:hAnsiTheme="minorHAnsi" w:cstheme="minorHAnsi"/>
          <w:i/>
          <w:sz w:val="24"/>
          <w:szCs w:val="24"/>
        </w:rPr>
        <w:t>insert name</w:t>
      </w:r>
      <w:r w:rsidR="00157564">
        <w:rPr>
          <w:rFonts w:asciiTheme="minorHAnsi" w:hAnsiTheme="minorHAnsi" w:cstheme="minorHAnsi"/>
          <w:sz w:val="24"/>
          <w:szCs w:val="24"/>
        </w:rPr>
        <w:t>]</w:t>
      </w:r>
    </w:p>
    <w:p w14:paraId="052ECEE8" w14:textId="18B6BD58" w:rsidR="00601751" w:rsidRDefault="00966C6C">
      <w:pPr>
        <w:rPr>
          <w:rFonts w:asciiTheme="minorHAnsi" w:hAnsiTheme="minorHAnsi" w:cstheme="minorHAnsi"/>
          <w:sz w:val="24"/>
          <w:szCs w:val="24"/>
        </w:rPr>
      </w:pPr>
      <w:r w:rsidRPr="00966C6C">
        <w:rPr>
          <w:rFonts w:asciiTheme="minorHAnsi" w:hAnsiTheme="minorHAnsi" w:cstheme="minorHAnsi"/>
          <w:sz w:val="24"/>
          <w:szCs w:val="24"/>
        </w:rPr>
        <w:t>La-taliye gudaha Dadweynaha Caafimaadka Daawo</w:t>
      </w:r>
    </w:p>
    <w:p w14:paraId="401FA2D6" w14:textId="77777777" w:rsidR="00966C6C" w:rsidRDefault="00966C6C">
      <w:pPr>
        <w:rPr>
          <w:rFonts w:asciiTheme="minorHAnsi" w:hAnsiTheme="minorHAnsi" w:cstheme="minorHAnsi"/>
          <w:sz w:val="24"/>
          <w:szCs w:val="24"/>
        </w:rPr>
      </w:pPr>
    </w:p>
    <w:p w14:paraId="6FC44F8D" w14:textId="3C359CA1" w:rsidR="00C11B69" w:rsidRDefault="00966C6C">
      <w:pPr>
        <w:rPr>
          <w:rFonts w:asciiTheme="minorHAnsi" w:hAnsiTheme="minorHAnsi" w:cstheme="minorHAnsi"/>
          <w:sz w:val="24"/>
          <w:szCs w:val="24"/>
        </w:rPr>
      </w:pPr>
      <w:r>
        <w:rPr>
          <w:rFonts w:asciiTheme="minorHAnsi" w:hAnsiTheme="minorHAnsi" w:cstheme="minorHAnsi"/>
          <w:noProof/>
          <w:sz w:val="24"/>
          <w:szCs w:val="24"/>
          <w:lang w:val="en-US"/>
        </w:rPr>
        <w:lastRenderedPageBreak/>
        <w:drawing>
          <wp:inline distT="0" distB="0" distL="0" distR="0" wp14:anchorId="6FC6AF17" wp14:editId="3438070F">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p w14:paraId="592CDA0B" w14:textId="77777777" w:rsidR="00C11B69" w:rsidRPr="00D3275C" w:rsidRDefault="00C11B69" w:rsidP="00C11B69">
      <w:pPr>
        <w:jc w:val="center"/>
        <w:rPr>
          <w:rFonts w:asciiTheme="minorHAnsi" w:hAnsiTheme="minorHAnsi" w:cstheme="minorHAnsi"/>
          <w:b/>
          <w:sz w:val="28"/>
          <w:szCs w:val="24"/>
          <w:u w:val="single"/>
        </w:rPr>
      </w:pPr>
      <w:r w:rsidRPr="00D3275C">
        <w:rPr>
          <w:rFonts w:asciiTheme="minorHAnsi" w:hAnsiTheme="minorHAnsi" w:cstheme="minorHAnsi"/>
          <w:b/>
          <w:sz w:val="28"/>
          <w:szCs w:val="24"/>
          <w:u w:val="single"/>
        </w:rPr>
        <w:t>Diphtheria Factsheet</w:t>
      </w:r>
    </w:p>
    <w:p w14:paraId="28B5C1B9" w14:textId="77777777" w:rsidR="00C11B69" w:rsidRPr="00D3275C" w:rsidRDefault="00C11B69" w:rsidP="00C11B69">
      <w:pPr>
        <w:rPr>
          <w:rFonts w:asciiTheme="minorHAnsi" w:hAnsiTheme="minorHAnsi" w:cstheme="minorHAnsi"/>
          <w:sz w:val="24"/>
          <w:szCs w:val="24"/>
        </w:rPr>
      </w:pPr>
    </w:p>
    <w:p w14:paraId="5C49B422" w14:textId="77777777" w:rsidR="00966C6C" w:rsidRDefault="00966C6C" w:rsidP="00D83ECB">
      <w:pPr>
        <w:pStyle w:val="NormalWeb"/>
        <w:shd w:val="clear" w:color="auto" w:fill="FFFFFF"/>
        <w:rPr>
          <w:rStyle w:val="Strong"/>
          <w:rFonts w:asciiTheme="minorHAnsi" w:hAnsiTheme="minorHAnsi" w:cstheme="minorHAnsi"/>
          <w:color w:val="222222"/>
        </w:rPr>
      </w:pPr>
      <w:r w:rsidRPr="00966C6C">
        <w:rPr>
          <w:rStyle w:val="Strong"/>
          <w:rFonts w:asciiTheme="minorHAnsi" w:hAnsiTheme="minorHAnsi" w:cstheme="minorHAnsi"/>
          <w:color w:val="222222"/>
        </w:rPr>
        <w:t>Waa maxay gawracatada?</w:t>
      </w:r>
    </w:p>
    <w:p w14:paraId="7628A6C9" w14:textId="15AEDB15" w:rsidR="00090E47" w:rsidRPr="00FB2D8F" w:rsidRDefault="00090E47" w:rsidP="00081491">
      <w:pPr>
        <w:pStyle w:val="NormalWeb"/>
        <w:shd w:val="clear" w:color="auto" w:fill="FFFFFF"/>
        <w:spacing w:after="0" w:afterAutospacing="0"/>
        <w:rPr>
          <w:rFonts w:asciiTheme="minorHAnsi" w:hAnsiTheme="minorHAnsi" w:cstheme="minorHAnsi"/>
        </w:rPr>
      </w:pPr>
      <w:r w:rsidRPr="00090E47">
        <w:rPr>
          <w:rFonts w:asciiTheme="minorHAnsi" w:hAnsiTheme="minorHAnsi" w:cstheme="minorHAnsi"/>
        </w:rPr>
        <w:t>Gawracatada waa caabuq halis ah oo inta badan ku bilaabma cune xanuun wuxuuna sababi karaa dhibaatooyin xagga neefsashada ah. Marmar waxay saameyn kartaa maqaarka.</w:t>
      </w:r>
    </w:p>
    <w:p w14:paraId="1C7E0C5A" w14:textId="77777777" w:rsidR="00090E47" w:rsidRDefault="00090E47" w:rsidP="00081491">
      <w:pPr>
        <w:pStyle w:val="NoSpacing"/>
        <w:rPr>
          <w:rStyle w:val="Strong"/>
          <w:rFonts w:asciiTheme="minorHAnsi" w:hAnsiTheme="minorHAnsi" w:cstheme="minorHAnsi"/>
          <w:color w:val="222222"/>
          <w:sz w:val="24"/>
          <w:szCs w:val="24"/>
          <w:lang w:val="en-IE" w:eastAsia="en-IE"/>
        </w:rPr>
      </w:pPr>
      <w:r w:rsidRPr="00090E47">
        <w:rPr>
          <w:rStyle w:val="Strong"/>
          <w:rFonts w:asciiTheme="minorHAnsi" w:hAnsiTheme="minorHAnsi" w:cstheme="minorHAnsi"/>
          <w:color w:val="222222"/>
          <w:sz w:val="24"/>
          <w:szCs w:val="24"/>
          <w:lang w:val="en-IE" w:eastAsia="en-IE"/>
        </w:rPr>
        <w:t>Waa maxay calaamadaha iyo calaamadaha gawracatada?</w:t>
      </w:r>
    </w:p>
    <w:p w14:paraId="6B3D4FC4" w14:textId="26BDF800" w:rsidR="00C11B69" w:rsidRPr="00AB6C8C" w:rsidRDefault="00C11B69" w:rsidP="00081491">
      <w:pPr>
        <w:pStyle w:val="NoSpacing"/>
        <w:rPr>
          <w:rFonts w:asciiTheme="minorHAnsi" w:hAnsiTheme="minorHAnsi" w:cstheme="minorHAnsi"/>
          <w:bCs/>
          <w:color w:val="222222"/>
          <w:sz w:val="24"/>
        </w:rPr>
      </w:pPr>
      <w:r w:rsidRPr="00AB6C8C">
        <w:rPr>
          <w:rFonts w:asciiTheme="minorHAnsi" w:hAnsiTheme="minorHAnsi" w:cstheme="minorHAnsi"/>
          <w:bCs/>
          <w:color w:val="222222"/>
          <w:sz w:val="24"/>
        </w:rPr>
        <w:t xml:space="preserve"> </w:t>
      </w:r>
      <w:r w:rsidR="00090E47" w:rsidRPr="00090E47">
        <w:rPr>
          <w:rFonts w:asciiTheme="minorHAnsi" w:hAnsiTheme="minorHAnsi" w:cstheme="minorHAnsi"/>
          <w:bCs/>
          <w:color w:val="222222"/>
          <w:sz w:val="24"/>
        </w:rPr>
        <w:t>Calaamadaha ugu caansan waa:</w:t>
      </w:r>
    </w:p>
    <w:p w14:paraId="2A29F2A3" w14:textId="7B70869F" w:rsidR="00C11B69" w:rsidRPr="00D33FB5" w:rsidRDefault="00C11B69" w:rsidP="00081491">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00090E47" w:rsidRPr="00090E47">
        <w:rPr>
          <w:rFonts w:asciiTheme="minorHAnsi" w:hAnsiTheme="minorHAnsi" w:cstheme="minorHAnsi"/>
          <w:bCs/>
          <w:color w:val="222222"/>
          <w:lang w:val="en-GB"/>
        </w:rPr>
        <w:t>Cunaha: cune xanuun, cunto xumo, iyo qandho yar, bararka qoorta, neefsashada oo ku adkaata</w:t>
      </w:r>
    </w:p>
    <w:p w14:paraId="264E285D" w14:textId="6CC1896C" w:rsidR="00C11B69" w:rsidRPr="00D33FB5" w:rsidRDefault="00C11B69" w:rsidP="00081491">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00371742" w:rsidRPr="00371742">
        <w:rPr>
          <w:rFonts w:asciiTheme="minorHAnsi" w:hAnsiTheme="minorHAnsi" w:cstheme="minorHAnsi"/>
          <w:bCs/>
          <w:color w:val="222222"/>
          <w:lang w:val="en-GB"/>
        </w:rPr>
        <w:t>Sanka: Dheecaan sanka ah iyo boogaha dusha sare leh ama nabarrada</w:t>
      </w:r>
    </w:p>
    <w:p w14:paraId="1F6F46C3" w14:textId="005E20B8" w:rsidR="00C11B69" w:rsidRDefault="00C11B69" w:rsidP="00081491">
      <w:pPr>
        <w:pStyle w:val="NormalWeb"/>
        <w:shd w:val="clear" w:color="auto" w:fill="FFFFFF"/>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lang w:val="en-GB"/>
        </w:rPr>
        <w:t xml:space="preserve"> • </w:t>
      </w:r>
      <w:r w:rsidR="00371742" w:rsidRPr="00371742">
        <w:rPr>
          <w:rFonts w:asciiTheme="minorHAnsi" w:hAnsiTheme="minorHAnsi" w:cstheme="minorHAnsi"/>
          <w:bCs/>
          <w:color w:val="222222"/>
          <w:lang w:val="en-GB"/>
        </w:rPr>
        <w:t>Maqaarka: nabarro iyo boogo aan qoto dheerayn</w:t>
      </w:r>
    </w:p>
    <w:p w14:paraId="3619E13A" w14:textId="77777777" w:rsidR="00FB2D8F" w:rsidRPr="00FB2D8F" w:rsidRDefault="00FB2D8F" w:rsidP="00081491">
      <w:pPr>
        <w:pStyle w:val="NormalWeb"/>
        <w:shd w:val="clear" w:color="auto" w:fill="FFFFFF"/>
        <w:spacing w:before="0" w:beforeAutospacing="0" w:after="0" w:afterAutospacing="0"/>
        <w:rPr>
          <w:rFonts w:asciiTheme="minorHAnsi" w:hAnsiTheme="minorHAnsi" w:cstheme="minorHAnsi"/>
          <w:color w:val="222222"/>
          <w:sz w:val="8"/>
          <w:szCs w:val="8"/>
        </w:rPr>
      </w:pPr>
    </w:p>
    <w:p w14:paraId="149AD765" w14:textId="77777777" w:rsidR="00371742" w:rsidRDefault="00371742" w:rsidP="00371742">
      <w:pPr>
        <w:pStyle w:val="NormalWeb"/>
        <w:shd w:val="clear" w:color="auto" w:fill="FFFFFF"/>
        <w:spacing w:before="0" w:beforeAutospacing="0" w:after="0" w:afterAutospacing="0"/>
        <w:rPr>
          <w:rStyle w:val="Strong"/>
          <w:rFonts w:asciiTheme="minorHAnsi" w:hAnsiTheme="minorHAnsi" w:cstheme="minorHAnsi"/>
          <w:color w:val="222222"/>
        </w:rPr>
      </w:pPr>
      <w:r w:rsidRPr="00371742">
        <w:rPr>
          <w:rStyle w:val="Strong"/>
          <w:rFonts w:asciiTheme="minorHAnsi" w:hAnsiTheme="minorHAnsi" w:cstheme="minorHAnsi"/>
          <w:color w:val="222222"/>
        </w:rPr>
        <w:t>Intee in le'eg ayuu cudurku halis yahay?</w:t>
      </w:r>
    </w:p>
    <w:p w14:paraId="26019025" w14:textId="77777777" w:rsidR="00FB2D8F" w:rsidRDefault="00FB2D8F" w:rsidP="00C11B69">
      <w:pPr>
        <w:pStyle w:val="NoSpacing"/>
        <w:rPr>
          <w:rFonts w:asciiTheme="minorHAnsi" w:hAnsiTheme="minorHAnsi" w:cstheme="minorHAnsi"/>
          <w:color w:val="222222"/>
          <w:sz w:val="24"/>
          <w:szCs w:val="24"/>
          <w:lang w:val="en-IE" w:eastAsia="en-IE"/>
        </w:rPr>
      </w:pPr>
      <w:r w:rsidRPr="00FB2D8F">
        <w:rPr>
          <w:rFonts w:asciiTheme="minorHAnsi" w:hAnsiTheme="minorHAnsi" w:cstheme="minorHAnsi"/>
          <w:color w:val="222222"/>
          <w:sz w:val="24"/>
          <w:szCs w:val="24"/>
          <w:lang w:val="en-IE" w:eastAsia="en-IE"/>
        </w:rPr>
        <w:t>Gawracatada waxay noqon kartaa mid dilaa ah - inta u dhaxaysa 5% iyo 10% bukaanada gowracatada ayaa dhintaan, xitaa haddii si habboon loo daweeyo. Haddii aan la daweyn, cudurku wuxuu galaa dad badan.</w:t>
      </w:r>
    </w:p>
    <w:p w14:paraId="211A8841" w14:textId="77777777" w:rsidR="00FB2D8F" w:rsidRDefault="00FB2D8F" w:rsidP="00FB2D8F">
      <w:pPr>
        <w:pStyle w:val="NoSpacing"/>
        <w:rPr>
          <w:rStyle w:val="Strong"/>
          <w:rFonts w:asciiTheme="minorHAnsi" w:hAnsiTheme="minorHAnsi" w:cstheme="minorHAnsi"/>
          <w:color w:val="222222"/>
          <w:sz w:val="24"/>
        </w:rPr>
      </w:pPr>
      <w:r w:rsidRPr="00FB2D8F">
        <w:rPr>
          <w:rStyle w:val="Strong"/>
          <w:rFonts w:asciiTheme="minorHAnsi" w:hAnsiTheme="minorHAnsi" w:cstheme="minorHAnsi"/>
          <w:color w:val="222222"/>
          <w:sz w:val="24"/>
        </w:rPr>
        <w:t>Sidee loo ogaadaa oo loo daweeyaa gawracatada?</w:t>
      </w:r>
    </w:p>
    <w:p w14:paraId="178FB1E2" w14:textId="6A10C9CC" w:rsidR="00FB2D8F" w:rsidRPr="00FB2D8F" w:rsidRDefault="00FB2D8F" w:rsidP="00FB2D8F">
      <w:pPr>
        <w:pStyle w:val="NoSpacing"/>
        <w:rPr>
          <w:rStyle w:val="Strong"/>
          <w:rFonts w:asciiTheme="minorHAnsi" w:hAnsiTheme="minorHAnsi" w:cstheme="minorHAnsi"/>
          <w:color w:val="222222"/>
          <w:sz w:val="22"/>
          <w:szCs w:val="22"/>
        </w:rPr>
      </w:pPr>
      <w:r w:rsidRPr="00FB2D8F">
        <w:rPr>
          <w:rStyle w:val="Strong"/>
          <w:rFonts w:asciiTheme="minorHAnsi" w:hAnsiTheme="minorHAnsi" w:cstheme="minorHAnsi"/>
          <w:b w:val="0"/>
          <w:color w:val="222222"/>
          <w:sz w:val="22"/>
          <w:szCs w:val="22"/>
          <w:u w:val="single"/>
        </w:rPr>
        <w:t>Haddii aad leedahay mid ka mid ah calaamadaha kore waxaad u baahan tahay in uu takhtar ku arko si uu baaris iyo daweyn u sameeyo.</w:t>
      </w:r>
    </w:p>
    <w:p w14:paraId="3426FC2B" w14:textId="77777777" w:rsidR="00425BF0" w:rsidRDefault="00425BF0" w:rsidP="00C11B69">
      <w:pPr>
        <w:pStyle w:val="NoSpacing"/>
        <w:rPr>
          <w:rFonts w:asciiTheme="minorHAnsi" w:hAnsiTheme="minorHAnsi" w:cstheme="minorHAnsi"/>
          <w:color w:val="222222"/>
          <w:sz w:val="24"/>
          <w:szCs w:val="24"/>
          <w:lang w:eastAsia="en-IE"/>
        </w:rPr>
      </w:pPr>
      <w:r w:rsidRPr="00425BF0">
        <w:rPr>
          <w:rFonts w:asciiTheme="minorHAnsi" w:hAnsiTheme="minorHAnsi" w:cstheme="minorHAnsi"/>
          <w:color w:val="222222"/>
          <w:sz w:val="24"/>
          <w:szCs w:val="24"/>
          <w:lang w:eastAsia="en-IE"/>
        </w:rPr>
        <w:t>Dhakhtarka ama kalkaalisada ayaa qaadi doona suuf si ay uga baaraan gowracatada. Daaweynta waxaa ku jira antibiyootik, haddii gowracatada la xaqiijiyo, anti-toxin ayaa loo baahan karaa.</w:t>
      </w:r>
    </w:p>
    <w:p w14:paraId="3038C158" w14:textId="77777777" w:rsidR="00425BF0" w:rsidRDefault="00425BF0" w:rsidP="00D83ECB">
      <w:pPr>
        <w:pStyle w:val="NoSpacing"/>
        <w:rPr>
          <w:rStyle w:val="Strong"/>
          <w:rFonts w:asciiTheme="minorHAnsi" w:hAnsiTheme="minorHAnsi" w:cstheme="minorHAnsi"/>
          <w:color w:val="222222"/>
          <w:sz w:val="24"/>
          <w:szCs w:val="24"/>
        </w:rPr>
      </w:pPr>
      <w:r w:rsidRPr="00425BF0">
        <w:rPr>
          <w:rStyle w:val="Strong"/>
          <w:rFonts w:asciiTheme="minorHAnsi" w:hAnsiTheme="minorHAnsi" w:cstheme="minorHAnsi"/>
          <w:color w:val="222222"/>
          <w:sz w:val="24"/>
          <w:szCs w:val="24"/>
        </w:rPr>
        <w:t>Sidee loo faafiyaa gawracatada?</w:t>
      </w:r>
    </w:p>
    <w:p w14:paraId="3B0418A2" w14:textId="77777777" w:rsidR="00425BF0" w:rsidRDefault="00425BF0" w:rsidP="00C11B69">
      <w:pPr>
        <w:pStyle w:val="NormalWeb"/>
        <w:shd w:val="clear" w:color="auto" w:fill="FFFFFF"/>
        <w:rPr>
          <w:rFonts w:asciiTheme="minorHAnsi" w:hAnsiTheme="minorHAnsi" w:cstheme="minorHAnsi"/>
          <w:color w:val="222222"/>
          <w:lang w:val="en-GB" w:eastAsia="en-US"/>
        </w:rPr>
      </w:pPr>
      <w:r w:rsidRPr="00425BF0">
        <w:rPr>
          <w:rFonts w:asciiTheme="minorHAnsi" w:hAnsiTheme="minorHAnsi" w:cstheme="minorHAnsi"/>
          <w:color w:val="222222"/>
          <w:lang w:val="en-GB" w:eastAsia="en-US"/>
        </w:rPr>
        <w:t>Gawracatada waxa lagu kala qaadaa marka ay la taabto dhibco neef-mareenka ah oo ka yimaada cunaha qofka qaba gawracatada ama mid sidata bakteeriyada, qufaca iyo hindhisada. Mararka qaarkood, faafitaanku wuxuu sidoo kale ku dhici karaa taabashada walxaha taabtay nabarrada maqaarka ama boogaha dadka cudurka qaba.</w:t>
      </w:r>
    </w:p>
    <w:p w14:paraId="00FA3E1E" w14:textId="77777777" w:rsidR="00425BF0" w:rsidRDefault="00425BF0" w:rsidP="00C11B69">
      <w:pPr>
        <w:pStyle w:val="NormalWeb"/>
        <w:shd w:val="clear" w:color="auto" w:fill="FFFFFF"/>
        <w:rPr>
          <w:rFonts w:asciiTheme="minorHAnsi" w:hAnsiTheme="minorHAnsi" w:cstheme="minorHAnsi"/>
          <w:color w:val="222222"/>
        </w:rPr>
      </w:pPr>
      <w:r w:rsidRPr="00425BF0">
        <w:rPr>
          <w:rStyle w:val="Strong"/>
          <w:rFonts w:asciiTheme="minorHAnsi" w:hAnsiTheme="minorHAnsi" w:cstheme="minorHAnsi"/>
          <w:color w:val="222222"/>
        </w:rPr>
        <w:t>Sidee looga hortagaa gawracatada?</w:t>
      </w:r>
      <w:r w:rsidR="00C11B69" w:rsidRPr="00D3275C">
        <w:rPr>
          <w:rFonts w:asciiTheme="minorHAnsi" w:hAnsiTheme="minorHAnsi" w:cstheme="minorHAnsi"/>
          <w:b/>
          <w:bCs/>
          <w:color w:val="222222"/>
        </w:rPr>
        <w:br/>
      </w:r>
      <w:r w:rsidRPr="00425BF0">
        <w:rPr>
          <w:rFonts w:asciiTheme="minorHAnsi" w:hAnsiTheme="minorHAnsi" w:cstheme="minorHAnsi"/>
          <w:color w:val="222222"/>
        </w:rPr>
        <w:t>Habka ugu waxtarka badan ee looga hortago gawracatada waa in la helo tallaalka</w:t>
      </w:r>
    </w:p>
    <w:p w14:paraId="54FB42AF" w14:textId="77777777" w:rsidR="00425BF0" w:rsidRDefault="00425BF0" w:rsidP="00425BF0">
      <w:pPr>
        <w:pStyle w:val="NormalWeb"/>
        <w:shd w:val="clear" w:color="auto" w:fill="FFFFFF"/>
        <w:spacing w:before="0" w:beforeAutospacing="0" w:after="0" w:afterAutospacing="0"/>
        <w:rPr>
          <w:rStyle w:val="Strong"/>
          <w:rFonts w:asciiTheme="minorHAnsi" w:hAnsiTheme="minorHAnsi" w:cstheme="minorHAnsi"/>
          <w:color w:val="222222"/>
        </w:rPr>
      </w:pPr>
      <w:r w:rsidRPr="00425BF0">
        <w:rPr>
          <w:rStyle w:val="Strong"/>
          <w:rFonts w:asciiTheme="minorHAnsi" w:hAnsiTheme="minorHAnsi" w:cstheme="minorHAnsi"/>
          <w:color w:val="222222"/>
        </w:rPr>
        <w:t>Immisa qiyaasood oo tallaalka gawracatada ayaa lagula talinayaa?</w:t>
      </w:r>
    </w:p>
    <w:p w14:paraId="14F0FA70" w14:textId="77777777" w:rsidR="00425BF0" w:rsidRPr="00425BF0" w:rsidRDefault="00425BF0" w:rsidP="00425BF0">
      <w:pPr>
        <w:rPr>
          <w:rFonts w:asciiTheme="minorHAnsi" w:hAnsiTheme="minorHAnsi" w:cstheme="minorHAnsi"/>
          <w:color w:val="222222"/>
          <w:sz w:val="24"/>
          <w:szCs w:val="24"/>
          <w:lang w:val="en-IE" w:eastAsia="en-IE"/>
        </w:rPr>
      </w:pPr>
      <w:r w:rsidRPr="00425BF0">
        <w:rPr>
          <w:rFonts w:asciiTheme="minorHAnsi" w:hAnsiTheme="minorHAnsi" w:cstheme="minorHAnsi"/>
          <w:color w:val="222222"/>
          <w:sz w:val="24"/>
          <w:szCs w:val="24"/>
          <w:lang w:val="en-IE" w:eastAsia="en-IE"/>
        </w:rPr>
        <w:t>Ireland gudaheeda, ugu yaraan 5 qiyaasood oo tallaal ah oo ay ku jiraan diphtheria toxoid ayaa lagula talinayaa.</w:t>
      </w:r>
    </w:p>
    <w:p w14:paraId="1DC19C63" w14:textId="77777777" w:rsidR="00425BF0" w:rsidRDefault="00425BF0" w:rsidP="00425BF0">
      <w:pPr>
        <w:rPr>
          <w:rFonts w:asciiTheme="minorHAnsi" w:hAnsiTheme="minorHAnsi" w:cstheme="minorHAnsi"/>
          <w:color w:val="222222"/>
          <w:sz w:val="24"/>
          <w:szCs w:val="24"/>
          <w:lang w:val="en-IE" w:eastAsia="en-IE"/>
        </w:rPr>
      </w:pPr>
      <w:r w:rsidRPr="00425BF0">
        <w:rPr>
          <w:rFonts w:asciiTheme="minorHAnsi" w:hAnsiTheme="minorHAnsi" w:cstheme="minorHAnsi"/>
          <w:color w:val="222222"/>
          <w:sz w:val="24"/>
          <w:szCs w:val="24"/>
          <w:lang w:val="en-IE" w:eastAsia="en-IE"/>
        </w:rPr>
        <w:t>Xoojiyayaal dheeri ah ayaa laga yaabaa in loo baahdo si loo ilaaliyo difaaca kuwa khatarta gaarka ah ugu jira caabuqa.</w:t>
      </w:r>
    </w:p>
    <w:p w14:paraId="48310EDC" w14:textId="33C673E4" w:rsidR="00157564" w:rsidRPr="00425BF0" w:rsidRDefault="00425BF0" w:rsidP="00425BF0">
      <w:pPr>
        <w:rPr>
          <w:rFonts w:asciiTheme="minorHAnsi" w:hAnsiTheme="minorHAnsi" w:cstheme="minorHAnsi"/>
          <w:sz w:val="24"/>
          <w:szCs w:val="24"/>
        </w:rPr>
      </w:pPr>
      <w:r w:rsidRPr="00425BF0">
        <w:rPr>
          <w:rFonts w:asciiTheme="minorHAnsi" w:hAnsiTheme="minorHAnsi" w:cstheme="minorHAnsi"/>
          <w:b/>
          <w:bCs/>
          <w:color w:val="222222"/>
          <w:sz w:val="24"/>
          <w:szCs w:val="24"/>
          <w:lang w:eastAsia="en-IE"/>
        </w:rPr>
        <w:t xml:space="preserve">Macluumaad dheeraad </w:t>
      </w:r>
      <w:r w:rsidRPr="00425BF0">
        <w:rPr>
          <w:rFonts w:asciiTheme="minorHAnsi" w:hAnsiTheme="minorHAnsi" w:cstheme="minorHAnsi"/>
          <w:bCs/>
          <w:color w:val="222222"/>
          <w:sz w:val="24"/>
          <w:szCs w:val="24"/>
          <w:lang w:eastAsia="en-IE"/>
        </w:rPr>
        <w:t>ah oo ku saabsan tallaalka ayaa laga helayaa Xafiiska Tallaalka Qaranka ee HSE kaasoo bixiya macluumaad cusub oo ku saabsan barnaamijyada tallaalka HSE ee carruurta, dadka waaweyn iy</w:t>
      </w:r>
      <w:bookmarkStart w:id="0" w:name="_GoBack"/>
      <w:bookmarkEnd w:id="0"/>
      <w:r w:rsidRPr="00425BF0">
        <w:rPr>
          <w:rFonts w:asciiTheme="minorHAnsi" w:hAnsiTheme="minorHAnsi" w:cstheme="minorHAnsi"/>
          <w:bCs/>
          <w:color w:val="222222"/>
          <w:sz w:val="24"/>
          <w:szCs w:val="24"/>
          <w:lang w:eastAsia="en-IE"/>
        </w:rPr>
        <w:t>o xirfadlayaasha daryeelka caafimaadka ee Ireland.</w:t>
      </w:r>
    </w:p>
    <w:sectPr w:rsidR="00157564" w:rsidRPr="00425BF0">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E3CD7" w14:textId="77777777" w:rsidR="00C110EB" w:rsidRDefault="00C110EB" w:rsidP="00157564">
      <w:r>
        <w:separator/>
      </w:r>
    </w:p>
  </w:endnote>
  <w:endnote w:type="continuationSeparator" w:id="0">
    <w:p w14:paraId="69BE44B8" w14:textId="77777777" w:rsidR="00C110EB" w:rsidRDefault="00C110EB" w:rsidP="0015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A66AA" w14:textId="77777777" w:rsidR="00C110EB" w:rsidRDefault="00C110EB" w:rsidP="00157564">
      <w:r>
        <w:separator/>
      </w:r>
    </w:p>
  </w:footnote>
  <w:footnote w:type="continuationSeparator" w:id="0">
    <w:p w14:paraId="0CC7EFC9" w14:textId="77777777" w:rsidR="00C110EB" w:rsidRDefault="00C110EB" w:rsidP="0015756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170269"/>
      <w:docPartObj>
        <w:docPartGallery w:val="Watermarks"/>
        <w:docPartUnique/>
      </w:docPartObj>
    </w:sdtPr>
    <w:sdtEndPr/>
    <w:sdtContent>
      <w:p w14:paraId="5BA81194" w14:textId="77777777" w:rsidR="00157564" w:rsidRDefault="00C110EB">
        <w:pPr>
          <w:pStyle w:val="Header"/>
        </w:pPr>
        <w:r>
          <w:rPr>
            <w:noProof/>
            <w:lang w:val="en-US"/>
          </w:rPr>
          <w:pict w14:anchorId="1F63D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630"/>
    <w:multiLevelType w:val="hybridMultilevel"/>
    <w:tmpl w:val="E92E1B82"/>
    <w:lvl w:ilvl="0" w:tplc="0B5AC68E">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5F74C2"/>
    <w:multiLevelType w:val="hybridMultilevel"/>
    <w:tmpl w:val="2E48CB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04905"/>
    <w:rsid w:val="00081491"/>
    <w:rsid w:val="00090E47"/>
    <w:rsid w:val="00105D22"/>
    <w:rsid w:val="00157564"/>
    <w:rsid w:val="001D7B03"/>
    <w:rsid w:val="001F2F21"/>
    <w:rsid w:val="00222AA5"/>
    <w:rsid w:val="00240BCD"/>
    <w:rsid w:val="002714A2"/>
    <w:rsid w:val="00371742"/>
    <w:rsid w:val="003870A1"/>
    <w:rsid w:val="00394DAA"/>
    <w:rsid w:val="003F73EE"/>
    <w:rsid w:val="00425BF0"/>
    <w:rsid w:val="004469D3"/>
    <w:rsid w:val="004C2CB9"/>
    <w:rsid w:val="00511EF5"/>
    <w:rsid w:val="00515C98"/>
    <w:rsid w:val="00546F98"/>
    <w:rsid w:val="005B00BB"/>
    <w:rsid w:val="00601751"/>
    <w:rsid w:val="00635AA6"/>
    <w:rsid w:val="006F3E15"/>
    <w:rsid w:val="0081110D"/>
    <w:rsid w:val="0083211D"/>
    <w:rsid w:val="00893E8B"/>
    <w:rsid w:val="00966C6C"/>
    <w:rsid w:val="00B33A25"/>
    <w:rsid w:val="00B605DE"/>
    <w:rsid w:val="00BC4DE2"/>
    <w:rsid w:val="00C04510"/>
    <w:rsid w:val="00C110EB"/>
    <w:rsid w:val="00C11B69"/>
    <w:rsid w:val="00CD40B2"/>
    <w:rsid w:val="00CF0F02"/>
    <w:rsid w:val="00D0441B"/>
    <w:rsid w:val="00D83ECB"/>
    <w:rsid w:val="00FB2D8F"/>
    <w:rsid w:val="00FD20A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02366D5"/>
  <w15:chartTrackingRefBased/>
  <w15:docId w15:val="{9F8FFCC5-A3C0-465C-BC6B-98907F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F2F21"/>
    <w:pPr>
      <w:keepNext/>
      <w:outlineLvl w:val="0"/>
    </w:pPr>
    <w:rPr>
      <w:sz w:val="24"/>
    </w:rPr>
  </w:style>
  <w:style w:type="paragraph" w:styleId="Heading4">
    <w:name w:val="heading 4"/>
    <w:basedOn w:val="Normal"/>
    <w:next w:val="Normal"/>
    <w:link w:val="Heading4Char"/>
    <w:uiPriority w:val="9"/>
    <w:unhideWhenUsed/>
    <w:qFormat/>
    <w:rsid w:val="001575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F2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F2F21"/>
    <w:rPr>
      <w:color w:val="0563C1" w:themeColor="hyperlink"/>
      <w:u w:val="single"/>
    </w:rPr>
  </w:style>
  <w:style w:type="paragraph" w:styleId="Date">
    <w:name w:val="Date"/>
    <w:basedOn w:val="Normal"/>
    <w:next w:val="Normal"/>
    <w:link w:val="DateChar"/>
    <w:uiPriority w:val="99"/>
    <w:semiHidden/>
    <w:unhideWhenUsed/>
    <w:rsid w:val="001F2F21"/>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1F2F21"/>
    <w:rPr>
      <w:rFonts w:ascii="Arial" w:eastAsia="Times New Roman" w:hAnsi="Arial" w:cs="Times New Roman"/>
      <w:spacing w:val="-5"/>
      <w:sz w:val="20"/>
      <w:szCs w:val="20"/>
    </w:rPr>
  </w:style>
  <w:style w:type="paragraph" w:customStyle="1" w:styleId="Pa7">
    <w:name w:val="Pa7"/>
    <w:basedOn w:val="Normal"/>
    <w:next w:val="Normal"/>
    <w:uiPriority w:val="99"/>
    <w:rsid w:val="001F2F21"/>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1F2F21"/>
    <w:rPr>
      <w:rFonts w:ascii="Helvetica Light" w:hAnsi="Helvetica Light" w:cs="Helvetica Light" w:hint="default"/>
      <w:color w:val="000000"/>
      <w:sz w:val="14"/>
      <w:szCs w:val="14"/>
    </w:rPr>
  </w:style>
  <w:style w:type="paragraph" w:styleId="ListParagraph">
    <w:name w:val="List Paragraph"/>
    <w:basedOn w:val="Normal"/>
    <w:uiPriority w:val="34"/>
    <w:qFormat/>
    <w:rsid w:val="001F2F21"/>
    <w:pPr>
      <w:ind w:left="720"/>
      <w:contextualSpacing/>
    </w:pPr>
  </w:style>
  <w:style w:type="character" w:customStyle="1" w:styleId="Heading4Char">
    <w:name w:val="Heading 4 Char"/>
    <w:basedOn w:val="DefaultParagraphFont"/>
    <w:link w:val="Heading4"/>
    <w:uiPriority w:val="9"/>
    <w:rsid w:val="00157564"/>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157564"/>
    <w:pPr>
      <w:spacing w:before="100" w:beforeAutospacing="1" w:after="100" w:afterAutospacing="1"/>
    </w:pPr>
    <w:rPr>
      <w:sz w:val="24"/>
      <w:szCs w:val="24"/>
      <w:lang w:val="en-IE" w:eastAsia="en-IE"/>
    </w:rPr>
  </w:style>
  <w:style w:type="character" w:styleId="Strong">
    <w:name w:val="Strong"/>
    <w:basedOn w:val="DefaultParagraphFont"/>
    <w:uiPriority w:val="22"/>
    <w:qFormat/>
    <w:rsid w:val="00157564"/>
    <w:rPr>
      <w:b/>
      <w:bCs/>
    </w:rPr>
  </w:style>
  <w:style w:type="character" w:styleId="Emphasis">
    <w:name w:val="Emphasis"/>
    <w:basedOn w:val="DefaultParagraphFont"/>
    <w:uiPriority w:val="20"/>
    <w:qFormat/>
    <w:rsid w:val="00157564"/>
    <w:rPr>
      <w:i/>
      <w:iCs/>
    </w:rPr>
  </w:style>
  <w:style w:type="paragraph" w:styleId="Header">
    <w:name w:val="header"/>
    <w:basedOn w:val="Normal"/>
    <w:link w:val="HeaderChar"/>
    <w:uiPriority w:val="99"/>
    <w:unhideWhenUsed/>
    <w:rsid w:val="00157564"/>
    <w:pPr>
      <w:tabs>
        <w:tab w:val="center" w:pos="4513"/>
        <w:tab w:val="right" w:pos="9026"/>
      </w:tabs>
    </w:pPr>
  </w:style>
  <w:style w:type="character" w:customStyle="1" w:styleId="HeaderChar">
    <w:name w:val="Header Char"/>
    <w:basedOn w:val="DefaultParagraphFont"/>
    <w:link w:val="Header"/>
    <w:uiPriority w:val="99"/>
    <w:rsid w:val="0015756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57564"/>
    <w:pPr>
      <w:tabs>
        <w:tab w:val="center" w:pos="4513"/>
        <w:tab w:val="right" w:pos="9026"/>
      </w:tabs>
    </w:pPr>
  </w:style>
  <w:style w:type="character" w:customStyle="1" w:styleId="FooterChar">
    <w:name w:val="Footer Char"/>
    <w:basedOn w:val="DefaultParagraphFont"/>
    <w:link w:val="Footer"/>
    <w:uiPriority w:val="99"/>
    <w:rsid w:val="00157564"/>
    <w:rPr>
      <w:rFonts w:ascii="Times New Roman" w:eastAsia="Times New Roman" w:hAnsi="Times New Roman" w:cs="Times New Roman"/>
      <w:sz w:val="20"/>
      <w:szCs w:val="20"/>
      <w:lang w:val="en-GB"/>
    </w:rPr>
  </w:style>
  <w:style w:type="paragraph" w:styleId="NoSpacing">
    <w:name w:val="No Spacing"/>
    <w:uiPriority w:val="1"/>
    <w:qFormat/>
    <w:rsid w:val="00C11B69"/>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33A25"/>
    <w:rPr>
      <w:sz w:val="16"/>
      <w:szCs w:val="16"/>
    </w:rPr>
  </w:style>
  <w:style w:type="paragraph" w:styleId="CommentText">
    <w:name w:val="annotation text"/>
    <w:basedOn w:val="Normal"/>
    <w:link w:val="CommentTextChar"/>
    <w:uiPriority w:val="99"/>
    <w:semiHidden/>
    <w:unhideWhenUsed/>
    <w:rsid w:val="00B33A25"/>
  </w:style>
  <w:style w:type="character" w:customStyle="1" w:styleId="CommentTextChar">
    <w:name w:val="Comment Text Char"/>
    <w:basedOn w:val="DefaultParagraphFont"/>
    <w:link w:val="CommentText"/>
    <w:uiPriority w:val="99"/>
    <w:semiHidden/>
    <w:rsid w:val="00B33A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3A25"/>
    <w:rPr>
      <w:b/>
      <w:bCs/>
    </w:rPr>
  </w:style>
  <w:style w:type="character" w:customStyle="1" w:styleId="CommentSubjectChar">
    <w:name w:val="Comment Subject Char"/>
    <w:basedOn w:val="CommentTextChar"/>
    <w:link w:val="CommentSubject"/>
    <w:uiPriority w:val="99"/>
    <w:semiHidden/>
    <w:rsid w:val="00B33A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33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A25"/>
    <w:rPr>
      <w:rFonts w:ascii="Segoe UI" w:eastAsia="Times New Roman" w:hAnsi="Segoe UI" w:cs="Segoe UI"/>
      <w:sz w:val="18"/>
      <w:szCs w:val="18"/>
      <w:lang w:val="en-GB"/>
    </w:rPr>
  </w:style>
  <w:style w:type="table" w:styleId="TableGrid">
    <w:name w:val="Table Grid"/>
    <w:basedOn w:val="TableNormal"/>
    <w:uiPriority w:val="39"/>
    <w:rsid w:val="005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PublicHealthB"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se.ie/publichealth" TargetMode="External"/><Relationship Id="rId4" Type="http://schemas.openxmlformats.org/officeDocument/2006/relationships/webSettings" Target="webSettings.xml"/><Relationship Id="rId9" Type="http://schemas.openxmlformats.org/officeDocument/2006/relationships/hyperlink" Target="mailto:PublicHealth.AreaB@hse.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Hp</cp:lastModifiedBy>
  <cp:revision>2</cp:revision>
  <dcterms:created xsi:type="dcterms:W3CDTF">2023-06-26T00:36:00Z</dcterms:created>
  <dcterms:modified xsi:type="dcterms:W3CDTF">2023-06-26T00:36:00Z</dcterms:modified>
</cp:coreProperties>
</file>